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0" w:rsidRPr="000F7E36" w:rsidRDefault="00CE3B55" w:rsidP="00AA1D30">
      <w:pPr>
        <w:ind w:left="-900"/>
        <w:jc w:val="center"/>
        <w:rPr>
          <w:rFonts w:ascii="Arial" w:hAnsi="Arial" w:cs="Arial"/>
          <w:b/>
          <w:bCs/>
          <w:lang w:val="en-US"/>
        </w:rPr>
      </w:pPr>
      <w:r w:rsidRPr="00997D53">
        <w:rPr>
          <w:rFonts w:ascii="Arial" w:hAnsi="Arial" w:cs="Arial"/>
          <w:b/>
          <w:bCs/>
          <w:lang w:val="en-GB"/>
        </w:rPr>
        <w:t xml:space="preserve">APPLICATION </w:t>
      </w:r>
      <w:r w:rsidR="00AA1D30" w:rsidRPr="00997D53">
        <w:rPr>
          <w:rFonts w:ascii="Arial" w:hAnsi="Arial" w:cs="Arial"/>
          <w:b/>
          <w:bCs/>
          <w:lang w:val="en-GB"/>
        </w:rPr>
        <w:t>FORM</w:t>
      </w:r>
      <w:r w:rsidR="00AA1D30" w:rsidRPr="00997D53">
        <w:rPr>
          <w:rFonts w:ascii="Arial" w:hAnsi="Arial" w:cs="Arial"/>
          <w:b/>
          <w:bCs/>
          <w:lang w:val="en-US"/>
        </w:rPr>
        <w:t xml:space="preserve"> </w:t>
      </w:r>
    </w:p>
    <w:p w:rsidR="00997D53" w:rsidRPr="000F7E36" w:rsidRDefault="00997D53" w:rsidP="00AA1D30">
      <w:pPr>
        <w:ind w:left="-900"/>
        <w:jc w:val="center"/>
        <w:rPr>
          <w:rFonts w:ascii="Arial" w:hAnsi="Arial" w:cs="Arial"/>
          <w:lang w:val="en-US"/>
        </w:rPr>
      </w:pPr>
    </w:p>
    <w:p w:rsidR="000B7C73" w:rsidRPr="00997D53" w:rsidRDefault="00AA1D30" w:rsidP="000B7C73">
      <w:pPr>
        <w:pStyle w:val="HTML"/>
        <w:tabs>
          <w:tab w:val="clear" w:pos="2748"/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997D53">
        <w:rPr>
          <w:rFonts w:ascii="Arial" w:hAnsi="Arial" w:cs="Arial"/>
          <w:b/>
          <w:bCs/>
          <w:sz w:val="24"/>
          <w:szCs w:val="24"/>
          <w:lang w:val="en-GB"/>
        </w:rPr>
        <w:t xml:space="preserve">for the </w:t>
      </w:r>
      <w:r w:rsidR="007D5A49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7D5A49" w:rsidRPr="001F5143">
        <w:rPr>
          <w:rFonts w:ascii="Arial" w:hAnsi="Arial" w:cs="Arial"/>
          <w:b/>
          <w:bCs/>
          <w:sz w:val="24"/>
          <w:szCs w:val="24"/>
          <w:lang w:val="en-GB"/>
        </w:rPr>
        <w:t>th</w:t>
      </w:r>
      <w:r w:rsidR="000B7C73" w:rsidRPr="00997D53">
        <w:rPr>
          <w:rFonts w:ascii="Arial" w:hAnsi="Arial" w:cs="Arial"/>
          <w:b/>
          <w:i/>
          <w:sz w:val="24"/>
          <w:szCs w:val="24"/>
          <w:lang w:val="en-US"/>
        </w:rPr>
        <w:t xml:space="preserve"> RUSSIAN</w:t>
      </w:r>
      <w:bookmarkStart w:id="0" w:name="_GoBack"/>
      <w:bookmarkEnd w:id="0"/>
      <w:r w:rsidR="000B7C73" w:rsidRPr="00997D53">
        <w:rPr>
          <w:rFonts w:ascii="Arial" w:hAnsi="Arial" w:cs="Arial"/>
          <w:b/>
          <w:i/>
          <w:sz w:val="24"/>
          <w:szCs w:val="24"/>
          <w:lang w:val="en-US"/>
        </w:rPr>
        <w:t xml:space="preserve"> RUBBER</w:t>
      </w:r>
      <w:r w:rsidR="00DF537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0B7C73" w:rsidRPr="00997D53">
        <w:rPr>
          <w:rFonts w:ascii="Arial" w:hAnsi="Arial" w:cs="Arial"/>
          <w:b/>
          <w:i/>
          <w:sz w:val="24"/>
          <w:szCs w:val="24"/>
          <w:lang w:val="en-US"/>
        </w:rPr>
        <w:t>CONFERENCE</w:t>
      </w:r>
      <w:r w:rsidR="00CE3B55" w:rsidRPr="00997D53">
        <w:rPr>
          <w:rFonts w:ascii="Arial" w:hAnsi="Arial" w:cs="Arial"/>
          <w:b/>
          <w:bCs/>
          <w:sz w:val="24"/>
          <w:szCs w:val="24"/>
          <w:lang w:val="en-GB"/>
        </w:rPr>
        <w:t xml:space="preserve"> participation</w:t>
      </w:r>
    </w:p>
    <w:p w:rsidR="000B7C73" w:rsidRPr="003E0DB1" w:rsidRDefault="009075BE" w:rsidP="000B7C73">
      <w:pPr>
        <w:pStyle w:val="HTML"/>
        <w:tabs>
          <w:tab w:val="clear" w:pos="2748"/>
          <w:tab w:val="left" w:pos="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3E0DB1">
        <w:rPr>
          <w:rStyle w:val="a7"/>
          <w:rFonts w:ascii="Arial" w:hAnsi="Arial" w:cs="Arial"/>
          <w:sz w:val="24"/>
          <w:szCs w:val="24"/>
          <w:lang w:val="en-US"/>
        </w:rPr>
        <w:t>«</w:t>
      </w:r>
      <w:r w:rsidR="000B7C73" w:rsidRPr="00997D53">
        <w:rPr>
          <w:rStyle w:val="a7"/>
          <w:rFonts w:ascii="Arial" w:hAnsi="Arial" w:cs="Arial"/>
          <w:sz w:val="24"/>
          <w:szCs w:val="24"/>
          <w:lang w:val="en-US"/>
        </w:rPr>
        <w:t>Rubber’201</w:t>
      </w:r>
      <w:r w:rsidR="007D5A49">
        <w:rPr>
          <w:rStyle w:val="a7"/>
          <w:rFonts w:ascii="Arial" w:hAnsi="Arial" w:cs="Arial"/>
          <w:sz w:val="24"/>
          <w:szCs w:val="24"/>
          <w:lang w:val="en-US"/>
        </w:rPr>
        <w:t>8</w:t>
      </w:r>
      <w:r w:rsidR="000B7C73" w:rsidRPr="00997D53">
        <w:rPr>
          <w:rStyle w:val="a7"/>
          <w:rFonts w:ascii="Arial" w:hAnsi="Arial" w:cs="Arial"/>
          <w:sz w:val="24"/>
          <w:szCs w:val="24"/>
          <w:lang w:val="en-US"/>
        </w:rPr>
        <w:t>:</w:t>
      </w:r>
      <w:r w:rsidR="000B7C73" w:rsidRPr="00997D53">
        <w:rPr>
          <w:rFonts w:ascii="Arial" w:hAnsi="Arial" w:cs="Arial"/>
          <w:b/>
          <w:bCs/>
          <w:sz w:val="24"/>
          <w:szCs w:val="24"/>
          <w:lang w:val="en-US"/>
        </w:rPr>
        <w:t xml:space="preserve"> Traditions and Innovation</w:t>
      </w:r>
      <w:r w:rsidRPr="003E0DB1">
        <w:rPr>
          <w:rFonts w:ascii="Arial" w:hAnsi="Arial" w:cs="Arial"/>
          <w:b/>
          <w:bCs/>
          <w:sz w:val="24"/>
          <w:szCs w:val="24"/>
          <w:lang w:val="en-US"/>
        </w:rPr>
        <w:t>»</w:t>
      </w:r>
    </w:p>
    <w:p w:rsidR="00AA1D30" w:rsidRPr="007D5A49" w:rsidRDefault="009575CC" w:rsidP="00AA1D30">
      <w:pPr>
        <w:pStyle w:val="a4"/>
        <w:spacing w:before="0" w:beforeAutospacing="0" w:after="0" w:afterAutospacing="0"/>
        <w:jc w:val="center"/>
        <w:rPr>
          <w:rFonts w:ascii="Arial" w:eastAsia="Batang" w:hAnsi="Arial" w:cs="Arial"/>
          <w:lang w:val="en-US"/>
        </w:rPr>
      </w:pPr>
      <w:r w:rsidRPr="00997D53">
        <w:rPr>
          <w:rFonts w:ascii="Arial" w:eastAsia="Batang" w:hAnsi="Arial" w:cs="Arial"/>
          <w:b/>
          <w:lang w:val="en-US"/>
        </w:rPr>
        <w:t xml:space="preserve">April </w:t>
      </w:r>
      <w:r w:rsidR="00E3216A">
        <w:rPr>
          <w:rFonts w:ascii="Arial" w:eastAsia="Batang" w:hAnsi="Arial" w:cs="Arial"/>
          <w:b/>
          <w:lang w:val="en-US"/>
        </w:rPr>
        <w:t>25</w:t>
      </w:r>
      <w:r w:rsidRPr="00997D53">
        <w:rPr>
          <w:rFonts w:ascii="Arial" w:eastAsia="Batang" w:hAnsi="Arial" w:cs="Arial"/>
          <w:b/>
          <w:lang w:val="en-US"/>
        </w:rPr>
        <w:t xml:space="preserve"> - </w:t>
      </w:r>
      <w:r w:rsidR="00E3216A">
        <w:rPr>
          <w:rFonts w:ascii="Arial" w:eastAsia="Batang" w:hAnsi="Arial" w:cs="Arial"/>
          <w:b/>
          <w:lang w:val="en-US"/>
        </w:rPr>
        <w:t>26</w:t>
      </w:r>
      <w:r w:rsidRPr="00997D53">
        <w:rPr>
          <w:rFonts w:ascii="Arial" w:eastAsia="Batang" w:hAnsi="Arial" w:cs="Arial"/>
          <w:b/>
          <w:bCs/>
          <w:lang w:val="en-GB"/>
        </w:rPr>
        <w:t>, 201</w:t>
      </w:r>
      <w:r w:rsidR="007D5A49">
        <w:rPr>
          <w:rFonts w:ascii="Arial" w:eastAsia="Batang" w:hAnsi="Arial" w:cs="Arial"/>
          <w:b/>
          <w:bCs/>
          <w:lang w:val="en-GB"/>
        </w:rPr>
        <w:t>8</w:t>
      </w:r>
    </w:p>
    <w:p w:rsidR="00266A05" w:rsidRPr="00F1673F" w:rsidRDefault="009575CC" w:rsidP="00CE1510">
      <w:pPr>
        <w:spacing w:before="60"/>
        <w:jc w:val="center"/>
        <w:rPr>
          <w:rFonts w:ascii="Arial" w:hAnsi="Arial" w:cs="Arial"/>
          <w:b/>
          <w:bCs/>
          <w:lang w:val="en-US"/>
        </w:rPr>
      </w:pPr>
      <w:r w:rsidRPr="00997D53">
        <w:rPr>
          <w:rFonts w:ascii="Arial" w:hAnsi="Arial" w:cs="Arial"/>
          <w:b/>
          <w:i/>
          <w:lang w:val="en-US"/>
        </w:rPr>
        <w:t>EXPOCENTRE FAIRGROUNDS</w:t>
      </w:r>
      <w:r w:rsidR="00AA1D30" w:rsidRPr="00997D53">
        <w:rPr>
          <w:rFonts w:ascii="Arial" w:hAnsi="Arial" w:cs="Arial"/>
          <w:b/>
          <w:bCs/>
          <w:lang w:val="en-GB"/>
        </w:rPr>
        <w:t>:</w:t>
      </w:r>
      <w:r w:rsidR="00AA1D30" w:rsidRPr="00997D53">
        <w:rPr>
          <w:rFonts w:ascii="Arial" w:hAnsi="Arial" w:cs="Arial"/>
          <w:lang w:val="en-US"/>
        </w:rPr>
        <w:t xml:space="preserve"> </w:t>
      </w:r>
      <w:r w:rsidR="00AA1D30" w:rsidRPr="00997D53">
        <w:rPr>
          <w:rFonts w:ascii="Arial" w:hAnsi="Arial" w:cs="Arial"/>
          <w:b/>
          <w:bCs/>
          <w:lang w:val="en-GB"/>
        </w:rPr>
        <w:t xml:space="preserve">123100, Moscow, </w:t>
      </w:r>
    </w:p>
    <w:p w:rsidR="00AA1D30" w:rsidRPr="00997D53" w:rsidRDefault="00AA1D30" w:rsidP="00CE1510">
      <w:pPr>
        <w:spacing w:after="60"/>
        <w:jc w:val="center"/>
        <w:rPr>
          <w:rFonts w:ascii="Arial" w:hAnsi="Arial" w:cs="Arial"/>
          <w:b/>
          <w:bCs/>
          <w:noProof/>
          <w:lang w:val="en-US"/>
        </w:rPr>
      </w:pPr>
      <w:proofErr w:type="spellStart"/>
      <w:r w:rsidRPr="00997D53">
        <w:rPr>
          <w:rFonts w:ascii="Arial" w:hAnsi="Arial" w:cs="Arial"/>
          <w:b/>
          <w:bCs/>
          <w:lang w:val="en-GB"/>
        </w:rPr>
        <w:t>Krasnopresnenskaya</w:t>
      </w:r>
      <w:proofErr w:type="spellEnd"/>
      <w:r w:rsidRPr="00997D53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997D53">
        <w:rPr>
          <w:rFonts w:ascii="Arial" w:hAnsi="Arial" w:cs="Arial"/>
          <w:b/>
          <w:bCs/>
          <w:lang w:val="en-GB"/>
        </w:rPr>
        <w:t>naberezhnaya</w:t>
      </w:r>
      <w:proofErr w:type="spellEnd"/>
      <w:r w:rsidRPr="00997D53">
        <w:rPr>
          <w:rFonts w:ascii="Arial" w:hAnsi="Arial" w:cs="Arial"/>
          <w:b/>
          <w:bCs/>
          <w:lang w:val="en-GB"/>
        </w:rPr>
        <w:t>, 14</w:t>
      </w:r>
    </w:p>
    <w:p w:rsidR="00AA1D30" w:rsidRPr="00997D53" w:rsidRDefault="00AA1D30" w:rsidP="00AA1D30">
      <w:pPr>
        <w:ind w:left="181"/>
        <w:jc w:val="center"/>
        <w:rPr>
          <w:rFonts w:ascii="Arial" w:hAnsi="Arial" w:cs="Arial"/>
          <w:sz w:val="22"/>
          <w:szCs w:val="22"/>
          <w:lang w:val="en-US"/>
        </w:rPr>
      </w:pPr>
      <w:r w:rsidRPr="00997D53">
        <w:rPr>
          <w:rFonts w:ascii="Arial" w:hAnsi="Arial" w:cs="Arial"/>
          <w:b/>
          <w:bCs/>
          <w:sz w:val="22"/>
          <w:szCs w:val="22"/>
          <w:lang w:val="en-GB"/>
        </w:rPr>
        <w:t>Phone:</w:t>
      </w:r>
      <w:r w:rsidRPr="00997D53">
        <w:rPr>
          <w:rFonts w:ascii="Arial" w:hAnsi="Arial" w:cs="Arial"/>
          <w:b/>
          <w:bCs/>
          <w:sz w:val="22"/>
          <w:szCs w:val="22"/>
          <w:lang w:val="en-US"/>
        </w:rPr>
        <w:t xml:space="preserve"> + 7 (916) 035-64-54; +7 (499) 256-21-66;</w:t>
      </w:r>
    </w:p>
    <w:p w:rsidR="00AA1D30" w:rsidRPr="00997D53" w:rsidRDefault="00AA1D30" w:rsidP="00AA1D30">
      <w:pPr>
        <w:ind w:left="181"/>
        <w:jc w:val="center"/>
        <w:rPr>
          <w:rFonts w:ascii="Arial" w:hAnsi="Arial" w:cs="Arial"/>
          <w:sz w:val="22"/>
          <w:szCs w:val="22"/>
          <w:lang w:val="pt-BR"/>
        </w:rPr>
      </w:pPr>
      <w:r w:rsidRPr="00997D53">
        <w:rPr>
          <w:rFonts w:ascii="Arial" w:hAnsi="Arial" w:cs="Arial"/>
          <w:b/>
          <w:bCs/>
          <w:sz w:val="22"/>
          <w:szCs w:val="22"/>
          <w:lang w:val="pt-BR"/>
        </w:rPr>
        <w:t>e-mail: tkonikova@mail.ru</w:t>
      </w:r>
    </w:p>
    <w:p w:rsidR="00AA1D30" w:rsidRPr="00997D53" w:rsidRDefault="00AA1D30" w:rsidP="00925C98">
      <w:pPr>
        <w:spacing w:after="120"/>
        <w:ind w:left="-902"/>
        <w:jc w:val="center"/>
        <w:rPr>
          <w:rFonts w:ascii="Arial" w:hAnsi="Arial" w:cs="Arial"/>
          <w:sz w:val="22"/>
          <w:szCs w:val="22"/>
          <w:lang w:val="pt-BR"/>
        </w:rPr>
      </w:pPr>
      <w:r w:rsidRPr="00997D53">
        <w:rPr>
          <w:rFonts w:ascii="Arial" w:hAnsi="Arial" w:cs="Arial"/>
          <w:b/>
          <w:bCs/>
          <w:sz w:val="22"/>
          <w:szCs w:val="22"/>
          <w:lang w:val="pt-BR"/>
        </w:rPr>
        <w:t>Conference Executive Secretary: Konikova Tat</w:t>
      </w:r>
      <w:r w:rsidR="00516513" w:rsidRPr="00997D53">
        <w:rPr>
          <w:rFonts w:ascii="Arial" w:hAnsi="Arial" w:cs="Arial"/>
          <w:b/>
          <w:bCs/>
          <w:sz w:val="22"/>
          <w:szCs w:val="22"/>
          <w:lang w:val="pt-BR"/>
        </w:rPr>
        <w:t>y</w:t>
      </w:r>
      <w:r w:rsidRPr="00997D53">
        <w:rPr>
          <w:rFonts w:ascii="Arial" w:hAnsi="Arial" w:cs="Arial"/>
          <w:b/>
          <w:bCs/>
          <w:sz w:val="22"/>
          <w:szCs w:val="22"/>
          <w:lang w:val="pt-BR"/>
        </w:rPr>
        <w:t xml:space="preserve">ana 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411"/>
        <w:gridCol w:w="1032"/>
        <w:gridCol w:w="90"/>
        <w:gridCol w:w="723"/>
        <w:gridCol w:w="239"/>
        <w:gridCol w:w="2102"/>
        <w:gridCol w:w="1887"/>
        <w:gridCol w:w="42"/>
      </w:tblGrid>
      <w:tr w:rsidR="00885C4A" w:rsidRPr="00997D53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FBA" w:rsidRPr="00997D53" w:rsidRDefault="00AA1D30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COMPANY:</w:t>
            </w:r>
          </w:p>
        </w:tc>
      </w:tr>
      <w:tr w:rsidR="00885C4A" w:rsidRPr="00997D53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FBA" w:rsidRPr="00997D53" w:rsidRDefault="00AA1D30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CONTACT</w:t>
            </w:r>
            <w:r w:rsidRPr="00997D53">
              <w:rPr>
                <w:b/>
                <w:bCs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PERSON</w:t>
            </w:r>
            <w:r w:rsidRPr="00997D53">
              <w:rPr>
                <w:b/>
                <w:bCs/>
              </w:rPr>
              <w:t xml:space="preserve"> (</w:t>
            </w:r>
            <w:r w:rsidRPr="00997D53">
              <w:rPr>
                <w:b/>
                <w:bCs/>
                <w:lang w:val="en-GB"/>
              </w:rPr>
              <w:t>FULL</w:t>
            </w:r>
            <w:r w:rsidRPr="00997D53">
              <w:rPr>
                <w:b/>
                <w:bCs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NAME</w:t>
            </w:r>
            <w:r w:rsidRPr="00997D53">
              <w:rPr>
                <w:b/>
                <w:bCs/>
              </w:rPr>
              <w:t xml:space="preserve">): </w:t>
            </w:r>
          </w:p>
        </w:tc>
      </w:tr>
      <w:tr w:rsidR="00885C4A" w:rsidRPr="00997D53" w:rsidTr="00AE51BC">
        <w:trPr>
          <w:gridAfter w:val="1"/>
          <w:wAfter w:w="42" w:type="dxa"/>
          <w:trHeight w:val="316"/>
        </w:trPr>
        <w:tc>
          <w:tcPr>
            <w:tcW w:w="98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FBA" w:rsidRPr="00997D53" w:rsidRDefault="00AA1D30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POSITION:</w:t>
            </w:r>
          </w:p>
        </w:tc>
      </w:tr>
      <w:tr w:rsidR="00885C4A" w:rsidRPr="00997D53" w:rsidTr="00925C98">
        <w:trPr>
          <w:gridAfter w:val="1"/>
          <w:wAfter w:w="42" w:type="dxa"/>
        </w:trPr>
        <w:tc>
          <w:tcPr>
            <w:tcW w:w="48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30" w:rsidRPr="00997D53" w:rsidRDefault="00AA1D30" w:rsidP="00AA1D30">
            <w:r w:rsidRPr="00997D53">
              <w:rPr>
                <w:b/>
                <w:bCs/>
                <w:lang w:val="en-GB"/>
              </w:rPr>
              <w:t>PHONE</w:t>
            </w:r>
            <w:r w:rsidRPr="00997D53">
              <w:rPr>
                <w:b/>
                <w:bCs/>
              </w:rPr>
              <w:t xml:space="preserve">: </w:t>
            </w:r>
          </w:p>
          <w:p w:rsidR="00885C4A" w:rsidRPr="00997D53" w:rsidRDefault="00AA1D30" w:rsidP="00AA1D30">
            <w:r w:rsidRPr="00997D53">
              <w:rPr>
                <w:b/>
                <w:bCs/>
                <w:lang w:val="en-GB"/>
              </w:rPr>
              <w:t>E</w:t>
            </w:r>
            <w:r w:rsidRPr="00997D53">
              <w:rPr>
                <w:b/>
                <w:bCs/>
              </w:rPr>
              <w:t>-</w:t>
            </w:r>
            <w:r w:rsidRPr="00997D53">
              <w:rPr>
                <w:b/>
                <w:bCs/>
                <w:lang w:val="en-GB"/>
              </w:rPr>
              <w:t>mail</w:t>
            </w:r>
            <w:r w:rsidRPr="00997D53">
              <w:rPr>
                <w:b/>
                <w:bCs/>
              </w:rPr>
              <w:t>: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1D30" w:rsidRPr="00997D53" w:rsidRDefault="00AA1D30" w:rsidP="00AA1D30">
            <w:r w:rsidRPr="00997D53">
              <w:rPr>
                <w:b/>
                <w:bCs/>
                <w:lang w:val="en-GB"/>
              </w:rPr>
              <w:t>FAX:</w:t>
            </w:r>
            <w:r w:rsidRPr="00997D53">
              <w:rPr>
                <w:b/>
                <w:bCs/>
              </w:rPr>
              <w:t xml:space="preserve"> </w:t>
            </w:r>
          </w:p>
          <w:p w:rsidR="00AF1FBA" w:rsidRPr="00997D53" w:rsidRDefault="00AA1D30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web:</w:t>
            </w:r>
            <w:r w:rsidRPr="00997D53">
              <w:rPr>
                <w:b/>
                <w:bCs/>
              </w:rPr>
              <w:t xml:space="preserve">  </w:t>
            </w:r>
          </w:p>
        </w:tc>
      </w:tr>
      <w:tr w:rsidR="00885C4A" w:rsidRPr="00997D53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FBA" w:rsidRPr="00997D53" w:rsidRDefault="00AA1D30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LEGAL ADDRESS:</w:t>
            </w:r>
            <w:r w:rsidRPr="00997D53">
              <w:rPr>
                <w:b/>
                <w:bCs/>
              </w:rPr>
              <w:t xml:space="preserve"> </w:t>
            </w:r>
          </w:p>
        </w:tc>
      </w:tr>
      <w:tr w:rsidR="00885C4A" w:rsidRPr="00997D53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FBA" w:rsidRPr="00997D53" w:rsidRDefault="00516513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POSTA</w:t>
            </w:r>
            <w:r w:rsidR="00AA1D30" w:rsidRPr="00997D53">
              <w:rPr>
                <w:b/>
                <w:bCs/>
                <w:lang w:val="en-GB"/>
              </w:rPr>
              <w:t>L ADDRESS:</w:t>
            </w:r>
          </w:p>
        </w:tc>
      </w:tr>
      <w:tr w:rsidR="00885C4A" w:rsidRPr="00F1673F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FBA" w:rsidRPr="00997D53" w:rsidRDefault="00AA1D30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HEAD OF THE COMPANY (FULL NAME):</w:t>
            </w:r>
            <w:r w:rsidRPr="00997D53">
              <w:rPr>
                <w:b/>
                <w:bCs/>
                <w:lang w:val="en-US"/>
              </w:rPr>
              <w:t xml:space="preserve"> </w:t>
            </w:r>
          </w:p>
        </w:tc>
      </w:tr>
      <w:tr w:rsidR="0065286E" w:rsidRPr="00F1673F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AF1FBA" w:rsidRPr="00997D53" w:rsidRDefault="008D4AE7" w:rsidP="00997D53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 xml:space="preserve">BANK INFORMATION </w:t>
            </w:r>
            <w:r w:rsidR="00AA1D30" w:rsidRPr="00997D53">
              <w:rPr>
                <w:b/>
                <w:bCs/>
                <w:lang w:val="en-GB"/>
              </w:rPr>
              <w:t>OF THE COMPANY:</w:t>
            </w:r>
          </w:p>
        </w:tc>
      </w:tr>
      <w:tr w:rsidR="00885C4A" w:rsidRPr="00F1673F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F1FBA" w:rsidRPr="00997D53" w:rsidRDefault="00AA1D30" w:rsidP="00081460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Specify the form and terms of participation (</w:t>
            </w:r>
            <w:r w:rsidR="00516513" w:rsidRPr="00997D53">
              <w:rPr>
                <w:b/>
                <w:bCs/>
                <w:lang w:val="en-GB"/>
              </w:rPr>
              <w:t>not subject to VAT</w:t>
            </w:r>
            <w:r w:rsidRPr="00997D53">
              <w:rPr>
                <w:b/>
                <w:bCs/>
                <w:lang w:val="en-GB"/>
              </w:rPr>
              <w:t>):</w:t>
            </w:r>
          </w:p>
        </w:tc>
      </w:tr>
      <w:tr w:rsidR="00AE51BC" w:rsidRPr="00F1673F" w:rsidTr="00AE51BC">
        <w:tc>
          <w:tcPr>
            <w:tcW w:w="5889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997D53" w:rsidRDefault="00D215F3" w:rsidP="00D215F3">
            <w:pPr>
              <w:jc w:val="center"/>
              <w:rPr>
                <w:b/>
                <w:lang w:val="en-US"/>
              </w:rPr>
            </w:pPr>
            <w:r w:rsidRPr="00997D53">
              <w:rPr>
                <w:b/>
                <w:lang w:val="en-US"/>
              </w:rPr>
              <w:t>Participant - representative of the industrial and trade enterprises</w:t>
            </w:r>
            <w:r w:rsidRPr="00997D5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03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997D53" w:rsidRDefault="00AA1D30" w:rsidP="00AA1D30">
            <w:pPr>
              <w:jc w:val="center"/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Registration fee and total cost</w:t>
            </w:r>
          </w:p>
        </w:tc>
      </w:tr>
      <w:tr w:rsidR="00AE51BC" w:rsidRPr="00997D53" w:rsidTr="00AE51BC">
        <w:tc>
          <w:tcPr>
            <w:tcW w:w="588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997D53" w:rsidRDefault="00885C4A" w:rsidP="0046066D">
            <w:pPr>
              <w:rPr>
                <w:b/>
                <w:lang w:val="en-US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997D53" w:rsidRDefault="00AA1D30" w:rsidP="00AA1D30">
            <w:pPr>
              <w:jc w:val="center"/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Number of people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997D53" w:rsidRDefault="008D4AE7" w:rsidP="00AA1D30">
            <w:pPr>
              <w:jc w:val="center"/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Price</w:t>
            </w:r>
            <w:r w:rsidR="00AA1D30" w:rsidRPr="00997D53">
              <w:rPr>
                <w:b/>
                <w:bCs/>
                <w:lang w:val="en-GB"/>
              </w:rPr>
              <w:t>, RUB</w:t>
            </w:r>
          </w:p>
        </w:tc>
      </w:tr>
      <w:tr w:rsidR="006E0A40" w:rsidRPr="00997D53" w:rsidTr="00AE51BC">
        <w:tc>
          <w:tcPr>
            <w:tcW w:w="588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6E0A40" w:rsidRPr="00997D53" w:rsidRDefault="006E0A40" w:rsidP="00AA1D30">
            <w:r w:rsidRPr="00997D53">
              <w:rPr>
                <w:lang w:val="en-GB"/>
              </w:rPr>
              <w:t>With</w:t>
            </w:r>
            <w:r w:rsidRPr="00997D53">
              <w:t>/</w:t>
            </w:r>
            <w:r w:rsidRPr="00997D53">
              <w:rPr>
                <w:lang w:val="en-GB"/>
              </w:rPr>
              <w:t>without</w:t>
            </w:r>
            <w:r w:rsidRPr="00997D53">
              <w:t xml:space="preserve"> </w:t>
            </w:r>
            <w:r w:rsidRPr="00997D53">
              <w:rPr>
                <w:lang w:val="en-GB"/>
              </w:rPr>
              <w:t>a</w:t>
            </w:r>
            <w:r w:rsidRPr="00997D53">
              <w:t xml:space="preserve"> </w:t>
            </w:r>
            <w:r w:rsidRPr="00997D53">
              <w:rPr>
                <w:lang w:val="en-GB"/>
              </w:rPr>
              <w:t>report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40" w:rsidRPr="00997D53" w:rsidRDefault="006E0A40" w:rsidP="00885C4A">
            <w:pPr>
              <w:jc w:val="center"/>
            </w:pPr>
            <w:r w:rsidRPr="00997D53">
              <w:t>1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0A40" w:rsidRPr="00885C4A" w:rsidRDefault="006E0A40" w:rsidP="007D5A49">
            <w:pPr>
              <w:jc w:val="center"/>
            </w:pPr>
            <w:r>
              <w:t>1</w:t>
            </w:r>
            <w:r w:rsidR="007D5A49">
              <w:rPr>
                <w:lang w:val="en-US"/>
              </w:rPr>
              <w:t>5</w:t>
            </w:r>
            <w:r w:rsidRPr="00885C4A">
              <w:t> </w:t>
            </w:r>
            <w:r w:rsidR="007D5A49">
              <w:rPr>
                <w:lang w:val="en-US"/>
              </w:rPr>
              <w:t>7</w:t>
            </w:r>
            <w:r w:rsidRPr="00885C4A">
              <w:t>00,00</w:t>
            </w:r>
          </w:p>
        </w:tc>
      </w:tr>
      <w:tr w:rsidR="006E0A40" w:rsidRPr="00997D53" w:rsidTr="00AE51BC">
        <w:tc>
          <w:tcPr>
            <w:tcW w:w="5889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0A40" w:rsidRPr="00997D53" w:rsidRDefault="006E0A40" w:rsidP="0046066D">
            <w:pPr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40" w:rsidRPr="00997D53" w:rsidRDefault="006E0A40" w:rsidP="00885C4A">
            <w:pPr>
              <w:jc w:val="center"/>
            </w:pPr>
            <w:r w:rsidRPr="00997D53">
              <w:t>2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0A40" w:rsidRPr="007F0680" w:rsidRDefault="006E0A40" w:rsidP="007D5A49">
            <w:pPr>
              <w:jc w:val="center"/>
            </w:pPr>
            <w:r w:rsidRPr="00E3216A">
              <w:t>2</w:t>
            </w:r>
            <w:r w:rsidR="007D5A49">
              <w:rPr>
                <w:lang w:val="en-US"/>
              </w:rPr>
              <w:t>9</w:t>
            </w:r>
            <w:r w:rsidRPr="00E3216A">
              <w:t> </w:t>
            </w:r>
            <w:r w:rsidR="007D5A49">
              <w:rPr>
                <w:lang w:val="en-US"/>
              </w:rPr>
              <w:t>6</w:t>
            </w:r>
            <w:r w:rsidRPr="00E3216A">
              <w:t>00,00</w:t>
            </w:r>
          </w:p>
        </w:tc>
      </w:tr>
      <w:tr w:rsidR="006E0A40" w:rsidRPr="00997D53" w:rsidTr="00AE51BC">
        <w:tc>
          <w:tcPr>
            <w:tcW w:w="5889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0A40" w:rsidRPr="00997D53" w:rsidRDefault="006E0A40" w:rsidP="0046066D">
            <w:pPr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40" w:rsidRPr="00997D53" w:rsidRDefault="006E0A40" w:rsidP="00885C4A">
            <w:pPr>
              <w:jc w:val="center"/>
            </w:pPr>
            <w:r w:rsidRPr="00997D53">
              <w:t>3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0A40" w:rsidRPr="003B1DC8" w:rsidRDefault="007D5A49" w:rsidP="007D5A49">
            <w:pPr>
              <w:jc w:val="center"/>
            </w:pPr>
            <w:r>
              <w:rPr>
                <w:lang w:val="en-US"/>
              </w:rPr>
              <w:t>42</w:t>
            </w:r>
            <w:r w:rsidR="006E0A40" w:rsidRPr="00E3216A">
              <w:t> </w:t>
            </w:r>
            <w:r>
              <w:rPr>
                <w:lang w:val="en-US"/>
              </w:rPr>
              <w:t>-</w:t>
            </w:r>
            <w:r w:rsidR="006E0A40" w:rsidRPr="00E3216A">
              <w:t>00,00</w:t>
            </w:r>
          </w:p>
        </w:tc>
      </w:tr>
      <w:tr w:rsidR="00AE51BC" w:rsidRPr="00F1673F" w:rsidTr="00172338">
        <w:trPr>
          <w:trHeight w:val="397"/>
        </w:trPr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0" w:rsidRPr="00F1673F" w:rsidRDefault="00CE1510" w:rsidP="00CE1510">
            <w:pPr>
              <w:tabs>
                <w:tab w:val="left" w:pos="11280"/>
              </w:tabs>
              <w:ind w:right="12"/>
              <w:rPr>
                <w:caps/>
                <w:sz w:val="20"/>
                <w:szCs w:val="20"/>
                <w:lang w:val="en-US"/>
              </w:rPr>
            </w:pPr>
            <w:r w:rsidRPr="00A86654">
              <w:rPr>
                <w:b/>
                <w:bCs/>
                <w:caps/>
                <w:sz w:val="20"/>
                <w:szCs w:val="20"/>
                <w:lang w:val="en-GB"/>
              </w:rPr>
              <w:t>M</w:t>
            </w:r>
            <w:r w:rsidRPr="00A86654">
              <w:rPr>
                <w:b/>
                <w:bCs/>
                <w:caps/>
                <w:sz w:val="20"/>
                <w:szCs w:val="20"/>
                <w:lang w:val="en-US"/>
              </w:rPr>
              <w:t xml:space="preserve">embers Total Number and </w:t>
            </w:r>
            <w:r w:rsidRPr="00A86654">
              <w:rPr>
                <w:b/>
                <w:bCs/>
                <w:caps/>
                <w:sz w:val="20"/>
                <w:szCs w:val="20"/>
                <w:lang w:val="en-GB"/>
              </w:rPr>
              <w:t xml:space="preserve">participation Price 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10" w:rsidRPr="00266A05" w:rsidRDefault="00CE1510" w:rsidP="00925C98">
            <w:pPr>
              <w:tabs>
                <w:tab w:val="left" w:pos="11280"/>
              </w:tabs>
              <w:ind w:right="1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510" w:rsidRPr="00266A05" w:rsidRDefault="00CE1510" w:rsidP="009575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AE51BC" w:rsidRPr="00997D53" w:rsidTr="006E0A40">
        <w:tc>
          <w:tcPr>
            <w:tcW w:w="799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AA1D30">
            <w:pPr>
              <w:rPr>
                <w:b/>
                <w:lang w:val="en-US"/>
              </w:rPr>
            </w:pPr>
            <w:r w:rsidRPr="00E3216A">
              <w:rPr>
                <w:b/>
                <w:lang w:val="en-GB"/>
              </w:rPr>
              <w:t>Advertisement</w:t>
            </w:r>
            <w:r w:rsidRPr="00E3216A">
              <w:rPr>
                <w:b/>
                <w:lang w:val="en-US"/>
              </w:rPr>
              <w:t xml:space="preserve"> </w:t>
            </w:r>
            <w:r w:rsidRPr="00E3216A">
              <w:rPr>
                <w:b/>
                <w:lang w:val="en-GB"/>
              </w:rPr>
              <w:t>in</w:t>
            </w:r>
            <w:r w:rsidRPr="00E3216A">
              <w:rPr>
                <w:b/>
                <w:lang w:val="en-US"/>
              </w:rPr>
              <w:t xml:space="preserve"> </w:t>
            </w:r>
            <w:r w:rsidRPr="00E3216A">
              <w:rPr>
                <w:b/>
                <w:lang w:val="en-GB"/>
              </w:rPr>
              <w:t>the</w:t>
            </w:r>
            <w:r w:rsidRPr="00E3216A">
              <w:rPr>
                <w:b/>
                <w:lang w:val="en-US"/>
              </w:rPr>
              <w:t xml:space="preserve"> </w:t>
            </w:r>
            <w:r w:rsidRPr="00E3216A">
              <w:rPr>
                <w:b/>
                <w:lang w:val="en-GB"/>
              </w:rPr>
              <w:t>conference</w:t>
            </w:r>
            <w:r w:rsidRPr="00E3216A">
              <w:rPr>
                <w:b/>
                <w:lang w:val="en-US"/>
              </w:rPr>
              <w:t xml:space="preserve"> </w:t>
            </w:r>
            <w:r w:rsidRPr="00E3216A">
              <w:rPr>
                <w:b/>
                <w:lang w:val="en-GB"/>
              </w:rPr>
              <w:t>abstracts</w:t>
            </w:r>
            <w:r w:rsidRPr="00E3216A">
              <w:rPr>
                <w:b/>
                <w:lang w:val="en-US"/>
              </w:rPr>
              <w:t xml:space="preserve"> </w:t>
            </w:r>
            <w:r w:rsidRPr="00E3216A">
              <w:rPr>
                <w:b/>
                <w:lang w:val="en-GB"/>
              </w:rPr>
              <w:t>collection</w:t>
            </w:r>
            <w:r w:rsidRPr="00E3216A">
              <w:rPr>
                <w:b/>
                <w:lang w:val="en-US"/>
              </w:rPr>
              <w:t xml:space="preserve"> (1 </w:t>
            </w:r>
            <w:r w:rsidRPr="00E3216A">
              <w:rPr>
                <w:b/>
                <w:lang w:val="en-GB"/>
              </w:rPr>
              <w:t>page</w:t>
            </w:r>
            <w:r w:rsidRPr="00E3216A">
              <w:rPr>
                <w:b/>
                <w:lang w:val="en-US"/>
              </w:rPr>
              <w:t>)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1BC" w:rsidRPr="00997D53" w:rsidRDefault="00AE51BC" w:rsidP="007D5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D5A49">
              <w:rPr>
                <w:lang w:val="en-US"/>
              </w:rPr>
              <w:t>5</w:t>
            </w:r>
            <w:r w:rsidRPr="00997D53">
              <w:t> </w:t>
            </w:r>
            <w:r w:rsidR="00172338">
              <w:t>5</w:t>
            </w:r>
            <w:r w:rsidRPr="00997D53">
              <w:t>00,00</w:t>
            </w:r>
          </w:p>
        </w:tc>
      </w:tr>
      <w:tr w:rsidR="00AE51BC" w:rsidRPr="00F1673F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E51BC" w:rsidRPr="00997D53" w:rsidRDefault="00AE51BC" w:rsidP="008D4AE7">
            <w:pPr>
              <w:rPr>
                <w:lang w:val="en-US"/>
              </w:rPr>
            </w:pPr>
            <w:r w:rsidRPr="00997D53">
              <w:rPr>
                <w:b/>
                <w:bCs/>
                <w:lang w:val="en-GB"/>
              </w:rPr>
              <w:t>Fill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in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the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information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about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all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members</w:t>
            </w:r>
            <w:r w:rsidRPr="00997D53">
              <w:rPr>
                <w:b/>
                <w:bCs/>
                <w:lang w:val="en-US"/>
              </w:rPr>
              <w:t xml:space="preserve"> to </w:t>
            </w:r>
            <w:r w:rsidRPr="00997D53">
              <w:rPr>
                <w:b/>
                <w:bCs/>
                <w:lang w:val="en-GB"/>
              </w:rPr>
              <w:t>include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them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into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the</w:t>
            </w:r>
            <w:r w:rsidRPr="00997D53">
              <w:rPr>
                <w:b/>
                <w:bCs/>
                <w:lang w:val="en-US"/>
              </w:rPr>
              <w:t xml:space="preserve"> </w:t>
            </w:r>
            <w:r w:rsidRPr="00997D53">
              <w:rPr>
                <w:b/>
                <w:bCs/>
                <w:lang w:val="en-GB"/>
              </w:rPr>
              <w:t>list</w:t>
            </w:r>
            <w:r w:rsidRPr="00997D53">
              <w:rPr>
                <w:b/>
                <w:bCs/>
                <w:lang w:val="en-US"/>
              </w:rPr>
              <w:t>:</w:t>
            </w:r>
          </w:p>
        </w:tc>
      </w:tr>
      <w:tr w:rsidR="00AE51BC" w:rsidRPr="00997D53" w:rsidTr="00AE51BC">
        <w:trPr>
          <w:gridAfter w:val="1"/>
          <w:wAfter w:w="42" w:type="dxa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AA1D30">
            <w:pPr>
              <w:tabs>
                <w:tab w:val="left" w:pos="11280"/>
              </w:tabs>
              <w:ind w:left="-221" w:firstLine="233"/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Full name,</w:t>
            </w:r>
          </w:p>
          <w:p w:rsidR="00AE51BC" w:rsidRPr="00997D53" w:rsidRDefault="00AE51BC" w:rsidP="00AA1D30">
            <w:pPr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Position, scientific degree of the report maker, listener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997D53">
            <w:pPr>
              <w:tabs>
                <w:tab w:val="left" w:pos="11280"/>
              </w:tabs>
              <w:spacing w:line="220" w:lineRule="exact"/>
              <w:ind w:left="-108" w:firstLine="65"/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Type of participation</w:t>
            </w:r>
          </w:p>
          <w:p w:rsidR="00AE51BC" w:rsidRPr="00997D53" w:rsidRDefault="00AE51BC" w:rsidP="00997D53">
            <w:pPr>
              <w:tabs>
                <w:tab w:val="left" w:pos="11280"/>
              </w:tabs>
              <w:spacing w:line="220" w:lineRule="exact"/>
              <w:ind w:left="-108" w:right="-108" w:firstLine="65"/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(report maker,</w:t>
            </w:r>
          </w:p>
          <w:p w:rsidR="00AE51BC" w:rsidRPr="00997D53" w:rsidRDefault="00AE51BC" w:rsidP="00997D53">
            <w:pPr>
              <w:ind w:left="-108" w:right="-108" w:firstLine="65"/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Listener)</w:t>
            </w:r>
          </w:p>
        </w:tc>
        <w:tc>
          <w:tcPr>
            <w:tcW w:w="18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AA1D30">
            <w:pPr>
              <w:tabs>
                <w:tab w:val="left" w:pos="11280"/>
              </w:tabs>
              <w:ind w:left="12" w:right="-63" w:hanging="120"/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Contact phone number,</w:t>
            </w:r>
          </w:p>
          <w:p w:rsidR="00AE51BC" w:rsidRPr="00997D53" w:rsidRDefault="00AE51BC" w:rsidP="00AA1D30">
            <w:pPr>
              <w:ind w:right="-63" w:hanging="120"/>
              <w:jc w:val="center"/>
              <w:rPr>
                <w:lang w:val="pt-BR"/>
              </w:rPr>
            </w:pPr>
            <w:r w:rsidRPr="00997D53">
              <w:rPr>
                <w:lang w:val="pt-BR"/>
              </w:rPr>
              <w:t>fax, e-mail</w:t>
            </w:r>
          </w:p>
        </w:tc>
        <w:tc>
          <w:tcPr>
            <w:tcW w:w="422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E51BC" w:rsidRPr="00997D53" w:rsidRDefault="00AE51BC" w:rsidP="00AA1D30">
            <w:pPr>
              <w:jc w:val="center"/>
              <w:rPr>
                <w:lang w:val="en-US"/>
              </w:rPr>
            </w:pPr>
            <w:r w:rsidRPr="00997D53">
              <w:rPr>
                <w:lang w:val="en-GB"/>
              </w:rPr>
              <w:t>Report title</w:t>
            </w:r>
          </w:p>
        </w:tc>
      </w:tr>
      <w:tr w:rsidR="00AE51BC" w:rsidRPr="00997D53" w:rsidTr="00AE51BC">
        <w:trPr>
          <w:gridAfter w:val="1"/>
          <w:wAfter w:w="42" w:type="dxa"/>
        </w:trPr>
        <w:tc>
          <w:tcPr>
            <w:tcW w:w="2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  <w:tc>
          <w:tcPr>
            <w:tcW w:w="422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</w:tr>
      <w:tr w:rsidR="00AE51BC" w:rsidRPr="00997D53" w:rsidTr="00AE51BC">
        <w:trPr>
          <w:gridAfter w:val="1"/>
          <w:wAfter w:w="42" w:type="dxa"/>
        </w:trPr>
        <w:tc>
          <w:tcPr>
            <w:tcW w:w="2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  <w:tc>
          <w:tcPr>
            <w:tcW w:w="422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</w:tr>
      <w:tr w:rsidR="00AE51BC" w:rsidRPr="00997D53" w:rsidTr="00AE51BC">
        <w:trPr>
          <w:gridAfter w:val="1"/>
          <w:wAfter w:w="42" w:type="dxa"/>
        </w:trPr>
        <w:tc>
          <w:tcPr>
            <w:tcW w:w="23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  <w:tc>
          <w:tcPr>
            <w:tcW w:w="42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</w:tr>
      <w:tr w:rsidR="00AE51BC" w:rsidRPr="00997D53" w:rsidTr="00AE51BC">
        <w:trPr>
          <w:gridAfter w:val="1"/>
          <w:wAfter w:w="42" w:type="dxa"/>
        </w:trPr>
        <w:tc>
          <w:tcPr>
            <w:tcW w:w="9878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E51BC" w:rsidRPr="00997D53" w:rsidRDefault="00AE51BC" w:rsidP="0046066D">
            <w:pPr>
              <w:rPr>
                <w:b/>
              </w:rPr>
            </w:pPr>
          </w:p>
        </w:tc>
      </w:tr>
      <w:tr w:rsidR="00AE51BC" w:rsidRPr="00997D53" w:rsidTr="00AE51BC">
        <w:trPr>
          <w:gridAfter w:val="1"/>
          <w:wAfter w:w="42" w:type="dxa"/>
        </w:trPr>
        <w:tc>
          <w:tcPr>
            <w:tcW w:w="49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51BC" w:rsidRPr="00997D53" w:rsidRDefault="00AE51BC" w:rsidP="00AA1D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97D53">
              <w:rPr>
                <w:b/>
                <w:bCs/>
                <w:sz w:val="22"/>
                <w:szCs w:val="22"/>
                <w:lang w:val="en-GB"/>
              </w:rPr>
              <w:t>Payments</w:t>
            </w:r>
            <w:r w:rsidRPr="00997D5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97D53">
              <w:rPr>
                <w:b/>
                <w:bCs/>
                <w:sz w:val="22"/>
                <w:szCs w:val="22"/>
                <w:lang w:val="en-GB"/>
              </w:rPr>
              <w:t>information</w:t>
            </w:r>
            <w:r w:rsidRPr="00997D53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AE51BC" w:rsidRPr="00997D53" w:rsidRDefault="00AE51BC" w:rsidP="0046066D">
            <w:pPr>
              <w:ind w:left="360"/>
              <w:jc w:val="center"/>
              <w:rPr>
                <w:sz w:val="22"/>
                <w:szCs w:val="22"/>
                <w:lang w:val="en-US"/>
              </w:rPr>
            </w:pPr>
          </w:p>
          <w:p w:rsidR="00AE51BC" w:rsidRPr="00997D53" w:rsidRDefault="00AE51BC" w:rsidP="00AA1D30">
            <w:pPr>
              <w:jc w:val="center"/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>100% of the total amount should be paid</w:t>
            </w:r>
          </w:p>
          <w:p w:rsidR="00AE51BC" w:rsidRPr="00F50030" w:rsidRDefault="00AE51BC" w:rsidP="009575CC">
            <w:pPr>
              <w:jc w:val="center"/>
              <w:rPr>
                <w:b/>
                <w:sz w:val="22"/>
                <w:szCs w:val="22"/>
              </w:rPr>
            </w:pPr>
            <w:r w:rsidRPr="00E3216A">
              <w:rPr>
                <w:b/>
                <w:bCs/>
                <w:sz w:val="22"/>
                <w:szCs w:val="22"/>
                <w:lang w:val="en-GB"/>
              </w:rPr>
              <w:t xml:space="preserve">till </w:t>
            </w:r>
            <w:r w:rsidR="00E3216A" w:rsidRPr="00E3216A">
              <w:rPr>
                <w:b/>
                <w:bCs/>
                <w:sz w:val="22"/>
                <w:szCs w:val="22"/>
                <w:lang w:val="en-GB"/>
              </w:rPr>
              <w:t>20</w:t>
            </w:r>
            <w:r w:rsidRPr="00E3216A">
              <w:rPr>
                <w:b/>
                <w:sz w:val="22"/>
                <w:szCs w:val="22"/>
                <w:lang w:val="en-US"/>
              </w:rPr>
              <w:t>.04.1</w:t>
            </w:r>
            <w:r w:rsidR="007D5A49">
              <w:rPr>
                <w:b/>
                <w:sz w:val="22"/>
                <w:szCs w:val="22"/>
                <w:lang w:val="en-US"/>
              </w:rPr>
              <w:t>8</w:t>
            </w:r>
          </w:p>
          <w:p w:rsidR="00AE51BC" w:rsidRPr="00997D53" w:rsidRDefault="00AE51BC" w:rsidP="00AA1D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AE51BC" w:rsidRPr="00997D53" w:rsidRDefault="00AE51BC" w:rsidP="0046066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5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51BC" w:rsidRPr="00997D53" w:rsidRDefault="00AE51BC" w:rsidP="00AA1D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97D53">
              <w:rPr>
                <w:b/>
                <w:bCs/>
                <w:sz w:val="22"/>
                <w:szCs w:val="22"/>
                <w:lang w:val="en-GB"/>
              </w:rPr>
              <w:t>Bank</w:t>
            </w:r>
            <w:r w:rsidRPr="00997D53">
              <w:rPr>
                <w:b/>
                <w:bCs/>
                <w:sz w:val="22"/>
                <w:szCs w:val="22"/>
                <w:lang w:val="en-US"/>
              </w:rPr>
              <w:t xml:space="preserve"> information </w:t>
            </w:r>
            <w:r w:rsidRPr="00997D53">
              <w:rPr>
                <w:b/>
                <w:bCs/>
                <w:sz w:val="22"/>
                <w:szCs w:val="22"/>
                <w:lang w:val="en-GB"/>
              </w:rPr>
              <w:t>of</w:t>
            </w:r>
            <w:r w:rsidRPr="00997D5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E51BC" w:rsidRPr="00997D53" w:rsidRDefault="00AE51BC" w:rsidP="00AA1D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97D53">
              <w:rPr>
                <w:b/>
                <w:bCs/>
                <w:sz w:val="22"/>
                <w:szCs w:val="22"/>
                <w:lang w:val="en-GB"/>
              </w:rPr>
              <w:t>IE</w:t>
            </w:r>
            <w:r w:rsidRPr="00997D5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D53">
              <w:rPr>
                <w:b/>
                <w:bCs/>
                <w:sz w:val="22"/>
                <w:szCs w:val="22"/>
                <w:lang w:val="en-GB"/>
              </w:rPr>
              <w:t>Konikova</w:t>
            </w:r>
            <w:proofErr w:type="spellEnd"/>
            <w:r w:rsidRPr="00997D5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97D53">
              <w:rPr>
                <w:b/>
                <w:bCs/>
                <w:sz w:val="22"/>
                <w:szCs w:val="22"/>
                <w:lang w:val="en-GB"/>
              </w:rPr>
              <w:t>Tatyana</w:t>
            </w:r>
            <w:r w:rsidRPr="00997D5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D53">
              <w:rPr>
                <w:b/>
                <w:bCs/>
                <w:sz w:val="22"/>
                <w:szCs w:val="22"/>
                <w:lang w:val="en-GB"/>
              </w:rPr>
              <w:t>Borisovna</w:t>
            </w:r>
            <w:proofErr w:type="spellEnd"/>
          </w:p>
          <w:p w:rsidR="00AE51BC" w:rsidRPr="00997D53" w:rsidRDefault="00AE51BC" w:rsidP="009C4D17">
            <w:pPr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>INN 770304339470</w:t>
            </w:r>
          </w:p>
          <w:p w:rsidR="00AE51BC" w:rsidRPr="00997D53" w:rsidRDefault="00AE51BC" w:rsidP="00AA1D30">
            <w:pPr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>OKPO:</w:t>
            </w:r>
            <w:r w:rsidRPr="00997D53">
              <w:rPr>
                <w:sz w:val="22"/>
                <w:szCs w:val="22"/>
                <w:lang w:val="en-US"/>
              </w:rPr>
              <w:t xml:space="preserve"> 0116892510</w:t>
            </w:r>
          </w:p>
          <w:p w:rsidR="00AE51BC" w:rsidRPr="00997D53" w:rsidRDefault="00AE51BC" w:rsidP="00AA1D30">
            <w:pPr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>OGRNIP:</w:t>
            </w:r>
            <w:r w:rsidRPr="00997D53">
              <w:rPr>
                <w:sz w:val="22"/>
                <w:szCs w:val="22"/>
                <w:lang w:val="en-US"/>
              </w:rPr>
              <w:t xml:space="preserve"> 309774623100172</w:t>
            </w:r>
          </w:p>
          <w:p w:rsidR="00AE51BC" w:rsidRPr="00997D53" w:rsidRDefault="00AE51BC" w:rsidP="00AA1D30">
            <w:pPr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>Address:</w:t>
            </w:r>
            <w:r w:rsidRPr="00997D53">
              <w:rPr>
                <w:sz w:val="22"/>
                <w:szCs w:val="22"/>
                <w:lang w:val="en-US"/>
              </w:rPr>
              <w:t xml:space="preserve"> </w:t>
            </w:r>
            <w:r w:rsidRPr="00997D53">
              <w:rPr>
                <w:sz w:val="22"/>
                <w:szCs w:val="22"/>
                <w:lang w:val="en-GB"/>
              </w:rPr>
              <w:t>123317  Moscow, per. </w:t>
            </w:r>
            <w:proofErr w:type="spellStart"/>
            <w:r w:rsidRPr="00997D53">
              <w:rPr>
                <w:sz w:val="22"/>
                <w:szCs w:val="22"/>
                <w:lang w:val="en-GB"/>
              </w:rPr>
              <w:t>Strelbischenskiy</w:t>
            </w:r>
            <w:proofErr w:type="spellEnd"/>
            <w:r w:rsidRPr="00997D53">
              <w:rPr>
                <w:sz w:val="22"/>
                <w:szCs w:val="22"/>
                <w:lang w:val="en-GB"/>
              </w:rPr>
              <w:t>, 22А, flat 3</w:t>
            </w:r>
          </w:p>
          <w:p w:rsidR="00AE51BC" w:rsidRPr="00F50030" w:rsidRDefault="00AE51BC" w:rsidP="00AA1D30">
            <w:pPr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 xml:space="preserve">b/a 40802810300013906216 in AO </w:t>
            </w:r>
            <w:r w:rsidR="00F50030" w:rsidRPr="00F50030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997D53">
              <w:rPr>
                <w:sz w:val="22"/>
                <w:szCs w:val="22"/>
                <w:lang w:val="en-GB"/>
              </w:rPr>
              <w:t>UniCredit</w:t>
            </w:r>
            <w:proofErr w:type="spellEnd"/>
            <w:r w:rsidRPr="00997D53">
              <w:rPr>
                <w:sz w:val="22"/>
                <w:szCs w:val="22"/>
                <w:lang w:val="en-GB"/>
              </w:rPr>
              <w:t xml:space="preserve"> Bank</w:t>
            </w:r>
            <w:r w:rsidR="00F50030" w:rsidRPr="00F50030">
              <w:rPr>
                <w:sz w:val="22"/>
                <w:szCs w:val="22"/>
                <w:lang w:val="en-US"/>
              </w:rPr>
              <w:t>»</w:t>
            </w:r>
          </w:p>
          <w:p w:rsidR="00AE51BC" w:rsidRPr="00997D53" w:rsidRDefault="00AE51BC" w:rsidP="00AA1D30">
            <w:pPr>
              <w:rPr>
                <w:sz w:val="22"/>
                <w:szCs w:val="22"/>
                <w:lang w:val="en-US"/>
              </w:rPr>
            </w:pPr>
            <w:r w:rsidRPr="00997D53">
              <w:rPr>
                <w:sz w:val="22"/>
                <w:szCs w:val="22"/>
                <w:lang w:val="en-GB"/>
              </w:rPr>
              <w:t>BIC 044525545; c/acc.</w:t>
            </w:r>
            <w:r w:rsidRPr="00997D53">
              <w:rPr>
                <w:sz w:val="22"/>
                <w:szCs w:val="22"/>
                <w:lang w:val="en-US"/>
              </w:rPr>
              <w:t xml:space="preserve"> 30101810300000000545</w:t>
            </w:r>
          </w:p>
        </w:tc>
      </w:tr>
    </w:tbl>
    <w:p w:rsidR="00997D53" w:rsidRPr="00997D53" w:rsidRDefault="00997D53">
      <w:pPr>
        <w:rPr>
          <w:lang w:val="en-US"/>
        </w:rPr>
      </w:pPr>
    </w:p>
    <w:sectPr w:rsidR="00997D53" w:rsidRPr="00997D53" w:rsidSect="00A5211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83"/>
    <w:rsid w:val="00035DA0"/>
    <w:rsid w:val="00057988"/>
    <w:rsid w:val="00065C52"/>
    <w:rsid w:val="0008047A"/>
    <w:rsid w:val="00081460"/>
    <w:rsid w:val="000B7C73"/>
    <w:rsid w:val="000F3E89"/>
    <w:rsid w:val="000F7E36"/>
    <w:rsid w:val="00172338"/>
    <w:rsid w:val="00192ABB"/>
    <w:rsid w:val="00194583"/>
    <w:rsid w:val="001F5143"/>
    <w:rsid w:val="00266A05"/>
    <w:rsid w:val="002F251C"/>
    <w:rsid w:val="00357C94"/>
    <w:rsid w:val="0038566E"/>
    <w:rsid w:val="003A63C5"/>
    <w:rsid w:val="003E0352"/>
    <w:rsid w:val="003E0DB1"/>
    <w:rsid w:val="0046066D"/>
    <w:rsid w:val="004B7D6F"/>
    <w:rsid w:val="00504BB8"/>
    <w:rsid w:val="00516513"/>
    <w:rsid w:val="0065286E"/>
    <w:rsid w:val="00660103"/>
    <w:rsid w:val="006E0A40"/>
    <w:rsid w:val="006F0200"/>
    <w:rsid w:val="007A665F"/>
    <w:rsid w:val="007D5A49"/>
    <w:rsid w:val="00831DD2"/>
    <w:rsid w:val="00840A14"/>
    <w:rsid w:val="0086670F"/>
    <w:rsid w:val="00872B97"/>
    <w:rsid w:val="00885C4A"/>
    <w:rsid w:val="008D4AE7"/>
    <w:rsid w:val="008F76C6"/>
    <w:rsid w:val="009075BE"/>
    <w:rsid w:val="00925C98"/>
    <w:rsid w:val="009575CC"/>
    <w:rsid w:val="00997D53"/>
    <w:rsid w:val="009C4D17"/>
    <w:rsid w:val="00A05874"/>
    <w:rsid w:val="00A152FC"/>
    <w:rsid w:val="00A209E6"/>
    <w:rsid w:val="00A52110"/>
    <w:rsid w:val="00A86654"/>
    <w:rsid w:val="00AA1D30"/>
    <w:rsid w:val="00AE51BC"/>
    <w:rsid w:val="00AF1FBA"/>
    <w:rsid w:val="00B606A3"/>
    <w:rsid w:val="00BA74D8"/>
    <w:rsid w:val="00C543DF"/>
    <w:rsid w:val="00CE1510"/>
    <w:rsid w:val="00CE3B55"/>
    <w:rsid w:val="00D215F3"/>
    <w:rsid w:val="00DF5379"/>
    <w:rsid w:val="00E3216A"/>
    <w:rsid w:val="00F1673F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583"/>
    <w:rPr>
      <w:color w:val="0000FF"/>
      <w:u w:val="single"/>
    </w:rPr>
  </w:style>
  <w:style w:type="paragraph" w:styleId="a4">
    <w:name w:val="Normal (Web)"/>
    <w:basedOn w:val="a"/>
    <w:rsid w:val="00194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qFormat/>
    <w:rsid w:val="00885C4A"/>
    <w:pPr>
      <w:ind w:left="720"/>
      <w:contextualSpacing/>
    </w:pPr>
    <w:rPr>
      <w:rFonts w:eastAsia="SimSun"/>
      <w:lang w:eastAsia="zh-CN"/>
    </w:rPr>
  </w:style>
  <w:style w:type="character" w:customStyle="1" w:styleId="tw4winMark">
    <w:name w:val="tw4winMark"/>
    <w:rsid w:val="00AA1D30"/>
    <w:rPr>
      <w:rFonts w:ascii="Courier New" w:hAnsi="Courier New" w:cs="Courier New"/>
      <w:vanish/>
      <w:color w:val="800080"/>
      <w:vertAlign w:val="subscript"/>
    </w:rPr>
  </w:style>
  <w:style w:type="paragraph" w:styleId="a6">
    <w:name w:val="Balloon Text"/>
    <w:basedOn w:val="a"/>
    <w:semiHidden/>
    <w:rsid w:val="000F3E8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B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0B7C73"/>
    <w:rPr>
      <w:rFonts w:ascii="Courier New" w:hAnsi="Courier New"/>
      <w:lang w:val="x-none"/>
    </w:rPr>
  </w:style>
  <w:style w:type="character" w:styleId="a7">
    <w:name w:val="Strong"/>
    <w:qFormat/>
    <w:rsid w:val="000B7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583"/>
    <w:rPr>
      <w:color w:val="0000FF"/>
      <w:u w:val="single"/>
    </w:rPr>
  </w:style>
  <w:style w:type="paragraph" w:styleId="a4">
    <w:name w:val="Normal (Web)"/>
    <w:basedOn w:val="a"/>
    <w:rsid w:val="00194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qFormat/>
    <w:rsid w:val="00885C4A"/>
    <w:pPr>
      <w:ind w:left="720"/>
      <w:contextualSpacing/>
    </w:pPr>
    <w:rPr>
      <w:rFonts w:eastAsia="SimSun"/>
      <w:lang w:eastAsia="zh-CN"/>
    </w:rPr>
  </w:style>
  <w:style w:type="character" w:customStyle="1" w:styleId="tw4winMark">
    <w:name w:val="tw4winMark"/>
    <w:rsid w:val="00AA1D30"/>
    <w:rPr>
      <w:rFonts w:ascii="Courier New" w:hAnsi="Courier New" w:cs="Courier New"/>
      <w:vanish/>
      <w:color w:val="800080"/>
      <w:vertAlign w:val="subscript"/>
    </w:rPr>
  </w:style>
  <w:style w:type="paragraph" w:styleId="a6">
    <w:name w:val="Balloon Text"/>
    <w:basedOn w:val="a"/>
    <w:semiHidden/>
    <w:rsid w:val="000F3E8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B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0B7C73"/>
    <w:rPr>
      <w:rFonts w:ascii="Courier New" w:hAnsi="Courier New"/>
      <w:lang w:val="x-none"/>
    </w:rPr>
  </w:style>
  <w:style w:type="character" w:styleId="a7">
    <w:name w:val="Strong"/>
    <w:qFormat/>
    <w:rsid w:val="000B7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Professional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Windows XP</dc:creator>
  <cp:lastModifiedBy>Киселев Дмитрий Николаевич</cp:lastModifiedBy>
  <cp:revision>4</cp:revision>
  <cp:lastPrinted>2011-02-17T13:14:00Z</cp:lastPrinted>
  <dcterms:created xsi:type="dcterms:W3CDTF">2018-02-26T10:46:00Z</dcterms:created>
  <dcterms:modified xsi:type="dcterms:W3CDTF">2018-02-26T10:51:00Z</dcterms:modified>
</cp:coreProperties>
</file>